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C9A8D" w14:textId="4F853FD9" w:rsidR="00F223CC" w:rsidRPr="00E77B4F" w:rsidRDefault="0053704D" w:rsidP="00F223CC">
      <w:pPr>
        <w:jc w:val="center"/>
        <w:rPr>
          <w:rFonts w:ascii="Times New Roman" w:hAnsi="Times New Roman" w:cs="Times New Roman"/>
          <w:b/>
        </w:rPr>
      </w:pPr>
      <w:r w:rsidRPr="00E77B4F">
        <w:rPr>
          <w:rFonts w:ascii="Times New Roman" w:hAnsi="Times New Roman" w:cs="Times New Roman"/>
          <w:b/>
        </w:rPr>
        <w:t xml:space="preserve">MIGRANDO O CARISMA </w:t>
      </w:r>
      <w:r w:rsidR="00D224BE" w:rsidRPr="00E77B4F">
        <w:rPr>
          <w:rFonts w:ascii="Times New Roman" w:hAnsi="Times New Roman" w:cs="Times New Roman"/>
          <w:b/>
        </w:rPr>
        <w:t>DE SION</w:t>
      </w:r>
      <w:r w:rsidR="003A2658" w:rsidRPr="00E77B4F">
        <w:rPr>
          <w:rFonts w:ascii="Times New Roman" w:hAnsi="Times New Roman" w:cs="Times New Roman"/>
          <w:b/>
        </w:rPr>
        <w:t xml:space="preserve"> </w:t>
      </w:r>
      <w:r w:rsidRPr="00E77B4F">
        <w:rPr>
          <w:rFonts w:ascii="Times New Roman" w:hAnsi="Times New Roman" w:cs="Times New Roman"/>
          <w:b/>
        </w:rPr>
        <w:t>NO</w:t>
      </w:r>
      <w:r w:rsidR="001721D3" w:rsidRPr="00E77B4F">
        <w:rPr>
          <w:rFonts w:ascii="Times New Roman" w:hAnsi="Times New Roman" w:cs="Times New Roman"/>
          <w:b/>
        </w:rPr>
        <w:t xml:space="preserve"> CONGO</w:t>
      </w:r>
    </w:p>
    <w:p w14:paraId="4CB9954C" w14:textId="19C9E596" w:rsidR="001721D3" w:rsidRPr="00E77B4F" w:rsidRDefault="00927490" w:rsidP="00927490">
      <w:pPr>
        <w:tabs>
          <w:tab w:val="left" w:pos="1815"/>
          <w:tab w:val="center" w:pos="4536"/>
        </w:tabs>
        <w:rPr>
          <w:rFonts w:ascii="Times New Roman" w:hAnsi="Times New Roman" w:cs="Times New Roman"/>
          <w:b/>
        </w:rPr>
      </w:pPr>
      <w:r w:rsidRPr="00E77B4F">
        <w:rPr>
          <w:rFonts w:ascii="Times New Roman" w:hAnsi="Times New Roman" w:cs="Times New Roman"/>
          <w:b/>
        </w:rPr>
        <w:tab/>
      </w:r>
      <w:r w:rsidRPr="00E77B4F">
        <w:rPr>
          <w:rFonts w:ascii="Times New Roman" w:hAnsi="Times New Roman" w:cs="Times New Roman"/>
          <w:b/>
        </w:rPr>
        <w:tab/>
      </w:r>
      <w:r w:rsidR="0053704D" w:rsidRPr="00E77B4F">
        <w:rPr>
          <w:rFonts w:ascii="Times New Roman" w:hAnsi="Times New Roman" w:cs="Times New Roman"/>
          <w:b/>
        </w:rPr>
        <w:t>Segunda semana em</w:t>
      </w:r>
      <w:r w:rsidR="00AA5C2C" w:rsidRPr="00E77B4F">
        <w:rPr>
          <w:rFonts w:ascii="Times New Roman" w:hAnsi="Times New Roman" w:cs="Times New Roman"/>
          <w:b/>
        </w:rPr>
        <w:t xml:space="preserve"> Kananga</w:t>
      </w:r>
    </w:p>
    <w:p w14:paraId="5287EFB1" w14:textId="27C79EA3" w:rsidR="00AA5C2C" w:rsidRPr="00E77B4F" w:rsidRDefault="0053704D" w:rsidP="00F223CC">
      <w:pPr>
        <w:jc w:val="center"/>
        <w:rPr>
          <w:rFonts w:ascii="Times New Roman" w:hAnsi="Times New Roman" w:cs="Times New Roman"/>
          <w:b/>
        </w:rPr>
      </w:pPr>
      <w:r w:rsidRPr="00E77B4F">
        <w:rPr>
          <w:rFonts w:ascii="Times New Roman" w:hAnsi="Times New Roman" w:cs="Times New Roman"/>
          <w:b/>
        </w:rPr>
        <w:t>Do</w:t>
      </w:r>
      <w:r w:rsidR="00AA5C2C" w:rsidRPr="00E77B4F">
        <w:rPr>
          <w:rFonts w:ascii="Times New Roman" w:hAnsi="Times New Roman" w:cs="Times New Roman"/>
          <w:b/>
        </w:rPr>
        <w:t xml:space="preserve"> </w:t>
      </w:r>
      <w:r w:rsidRPr="00E77B4F">
        <w:rPr>
          <w:rFonts w:ascii="Times New Roman" w:hAnsi="Times New Roman" w:cs="Times New Roman"/>
          <w:b/>
        </w:rPr>
        <w:t>23 ao 30 de julho</w:t>
      </w:r>
      <w:r w:rsidR="00613CCC" w:rsidRPr="00E77B4F">
        <w:rPr>
          <w:rFonts w:ascii="Times New Roman" w:hAnsi="Times New Roman" w:cs="Times New Roman"/>
          <w:b/>
        </w:rPr>
        <w:t xml:space="preserve"> 2017</w:t>
      </w:r>
    </w:p>
    <w:p w14:paraId="1E464453" w14:textId="77777777" w:rsidR="00613CCC" w:rsidRPr="00E77B4F" w:rsidRDefault="00613CCC" w:rsidP="00F223CC">
      <w:pPr>
        <w:jc w:val="center"/>
        <w:rPr>
          <w:rFonts w:ascii="Times New Roman" w:hAnsi="Times New Roman" w:cs="Times New Roman"/>
        </w:rPr>
      </w:pPr>
    </w:p>
    <w:p w14:paraId="0FFA8B9D" w14:textId="77777777" w:rsidR="00613CCC" w:rsidRPr="00E77B4F" w:rsidRDefault="00613CCC" w:rsidP="00613CCC">
      <w:pPr>
        <w:jc w:val="both"/>
        <w:rPr>
          <w:rFonts w:ascii="Times New Roman" w:hAnsi="Times New Roman" w:cs="Times New Roman"/>
        </w:rPr>
      </w:pPr>
    </w:p>
    <w:p w14:paraId="19CAADF9" w14:textId="6A8B2A61" w:rsidR="00613CCC" w:rsidRPr="00E77B4F" w:rsidRDefault="0053704D" w:rsidP="00613CCC">
      <w:pPr>
        <w:jc w:val="both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</w:rPr>
        <w:t xml:space="preserve">Depois de uma primeira semana de viagem, de descoberta, de adaptações e de belos encontros, eis-nos prontos para iniciar nossa sessão de formação bíblica na CASA DE SION KANANGA. Esta casa é cuidada o ano todo por um simpático casal : Norbert e </w:t>
      </w:r>
      <w:r w:rsidR="000944AA" w:rsidRPr="00E77B4F">
        <w:rPr>
          <w:rFonts w:ascii="Times New Roman" w:hAnsi="Times New Roman" w:cs="Times New Roman"/>
        </w:rPr>
        <w:t>Ortense</w:t>
      </w:r>
      <w:r w:rsidRPr="00E77B4F">
        <w:rPr>
          <w:rFonts w:ascii="Times New Roman" w:hAnsi="Times New Roman" w:cs="Times New Roman"/>
        </w:rPr>
        <w:t>, pais de dez filhos.</w:t>
      </w:r>
      <w:r w:rsidR="00D61694" w:rsidRPr="00E77B4F">
        <w:rPr>
          <w:rFonts w:ascii="Times New Roman" w:hAnsi="Times New Roman" w:cs="Times New Roman"/>
        </w:rPr>
        <w:t xml:space="preserve"> </w:t>
      </w:r>
      <w:r w:rsidRPr="00E77B4F">
        <w:rPr>
          <w:rFonts w:ascii="Times New Roman" w:hAnsi="Times New Roman" w:cs="Times New Roman"/>
        </w:rPr>
        <w:t xml:space="preserve">Esta casa é </w:t>
      </w:r>
      <w:r w:rsidR="00D61694" w:rsidRPr="00E77B4F">
        <w:rPr>
          <w:rFonts w:ascii="Times New Roman" w:hAnsi="Times New Roman" w:cs="Times New Roman"/>
        </w:rPr>
        <w:t xml:space="preserve"> </w:t>
      </w:r>
      <w:r w:rsidRPr="00E77B4F">
        <w:rPr>
          <w:rFonts w:ascii="Times New Roman" w:hAnsi="Times New Roman" w:cs="Times New Roman"/>
        </w:rPr>
        <w:t>administrada por</w:t>
      </w:r>
      <w:r w:rsidR="00FE2CE1" w:rsidRPr="00E77B4F">
        <w:rPr>
          <w:rFonts w:ascii="Times New Roman" w:hAnsi="Times New Roman" w:cs="Times New Roman"/>
        </w:rPr>
        <w:t xml:space="preserve"> </w:t>
      </w:r>
      <w:r w:rsidR="007D6281" w:rsidRPr="00E77B4F">
        <w:rPr>
          <w:rFonts w:ascii="Times New Roman" w:hAnsi="Times New Roman" w:cs="Times New Roman"/>
        </w:rPr>
        <w:t>Thérèse</w:t>
      </w:r>
      <w:r w:rsidRPr="00E77B4F">
        <w:rPr>
          <w:rFonts w:ascii="Times New Roman" w:hAnsi="Times New Roman" w:cs="Times New Roman"/>
        </w:rPr>
        <w:t xml:space="preserve"> e uma equipe de amigos de Sion coordenada por ela</w:t>
      </w:r>
      <w:r w:rsidR="00A109F9" w:rsidRPr="00E77B4F">
        <w:rPr>
          <w:rFonts w:ascii="Times New Roman" w:hAnsi="Times New Roman" w:cs="Times New Roman"/>
        </w:rPr>
        <w:t xml:space="preserve">. </w:t>
      </w:r>
      <w:r w:rsidRPr="00E77B4F">
        <w:rPr>
          <w:rFonts w:ascii="Times New Roman" w:hAnsi="Times New Roman" w:cs="Times New Roman"/>
        </w:rPr>
        <w:t xml:space="preserve">Ela se encontra no bairro administrativo de Kananga, muito calmo e próxima das vias de acesso à cidade. O ambiente geral agora é muito calmo e nós nunca nos sentimos com falta de segurança. Entretanto, nós encontramos nossos amigos e a população do Kasai central, traumatizados por todos estes últimos meses passados numa guerra que não afirma seu nome. As narrações que recebemos espontaneamente sobre a loucura bárbara são terríveis e nos dão a conhecer imagens insuportáveis. </w:t>
      </w:r>
    </w:p>
    <w:p w14:paraId="1807A19B" w14:textId="55939E98" w:rsidR="00107D92" w:rsidRPr="00E77B4F" w:rsidRDefault="00107D92" w:rsidP="00613CCC">
      <w:pPr>
        <w:jc w:val="both"/>
        <w:rPr>
          <w:rFonts w:ascii="Times New Roman" w:hAnsi="Times New Roman" w:cs="Times New Roman"/>
        </w:rPr>
      </w:pPr>
    </w:p>
    <w:p w14:paraId="77CF68C2" w14:textId="5CF37E60" w:rsidR="00107D92" w:rsidRPr="00E77B4F" w:rsidRDefault="00FE04C5" w:rsidP="00613CCC">
      <w:pPr>
        <w:jc w:val="both"/>
        <w:rPr>
          <w:rFonts w:ascii="Times New Roman" w:hAnsi="Times New Roman" w:cs="Times New Roman"/>
          <w:b/>
        </w:rPr>
      </w:pPr>
      <w:r w:rsidRPr="00E77B4F">
        <w:rPr>
          <w:rFonts w:ascii="Times New Roman" w:hAnsi="Times New Roman" w:cs="Times New Roman"/>
          <w:b/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25AFAEC8" wp14:editId="2B72FEF6">
            <wp:simplePos x="0" y="0"/>
            <wp:positionH relativeFrom="column">
              <wp:posOffset>3000375</wp:posOffset>
            </wp:positionH>
            <wp:positionV relativeFrom="paragraph">
              <wp:posOffset>76200</wp:posOffset>
            </wp:positionV>
            <wp:extent cx="27305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hrough>
            <wp:docPr id="3" name="Obraz 3" descr="Image may contain: 3 people, people sitting an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may contain: 3 people, people sitting and foo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319" w:rsidRPr="00E77B4F">
        <w:rPr>
          <w:rFonts w:ascii="Times New Roman" w:hAnsi="Times New Roman" w:cs="Times New Roman"/>
          <w:b/>
        </w:rPr>
        <w:t xml:space="preserve">PRIMEIRO DIA  : Segunda, </w:t>
      </w:r>
      <w:r w:rsidR="00107D92" w:rsidRPr="00E77B4F">
        <w:rPr>
          <w:rFonts w:ascii="Times New Roman" w:hAnsi="Times New Roman" w:cs="Times New Roman"/>
          <w:b/>
        </w:rPr>
        <w:t xml:space="preserve">24 </w:t>
      </w:r>
      <w:r w:rsidR="00D82319" w:rsidRPr="00E77B4F">
        <w:rPr>
          <w:rFonts w:ascii="Times New Roman" w:hAnsi="Times New Roman" w:cs="Times New Roman"/>
          <w:b/>
        </w:rPr>
        <w:t xml:space="preserve">de julho de </w:t>
      </w:r>
      <w:r w:rsidR="00107D92" w:rsidRPr="00E77B4F">
        <w:rPr>
          <w:rFonts w:ascii="Times New Roman" w:hAnsi="Times New Roman" w:cs="Times New Roman"/>
          <w:b/>
        </w:rPr>
        <w:t>2017</w:t>
      </w:r>
    </w:p>
    <w:p w14:paraId="6E69B3D5" w14:textId="77777777" w:rsidR="00E70525" w:rsidRPr="00E77B4F" w:rsidRDefault="00E70525" w:rsidP="00613CCC">
      <w:pPr>
        <w:jc w:val="both"/>
        <w:rPr>
          <w:rFonts w:ascii="Times New Roman" w:hAnsi="Times New Roman" w:cs="Times New Roman"/>
        </w:rPr>
      </w:pPr>
    </w:p>
    <w:p w14:paraId="20CCFE98" w14:textId="77777777" w:rsidR="006133F8" w:rsidRPr="00E77B4F" w:rsidRDefault="00D82319" w:rsidP="00613CCC">
      <w:pPr>
        <w:jc w:val="both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</w:rPr>
        <w:t>Grande emoção à nossa chegada, todos acolhidos na cabana onde éramos recebidos com uma cerimônia de boas vindas : dansas, cantos e ovações oferecidas com grande generosidade. Sylvain, um fiel à Sion h</w:t>
      </w:r>
      <w:r w:rsidR="0047671D"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3B14EEC9" wp14:editId="037823BA">
            <wp:simplePos x="0" y="0"/>
            <wp:positionH relativeFrom="column">
              <wp:posOffset>-14605</wp:posOffset>
            </wp:positionH>
            <wp:positionV relativeFrom="paragraph">
              <wp:posOffset>3148330</wp:posOffset>
            </wp:positionV>
            <wp:extent cx="343852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ight>
            <wp:docPr id="1" name="Obraz 1" descr="Image may contain: 5 people, people smiling, people standing, wedd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5 people, people smiling, people standing, wedding and outdo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B4F">
        <w:rPr>
          <w:rFonts w:ascii="Times New Roman" w:hAnsi="Times New Roman" w:cs="Times New Roman"/>
        </w:rPr>
        <w:t>á dez anos, declamou um discurso minuciosamente preparado. Cada palavra foi delicadamente escolhida para tocar o coração dos visitantes de honra : « Vossa visita, para nós, é uma consolação, uma compaixão neste patético momento onde nossas feridas não estão ainda totalmente cicatrizadas, o traumatismo e os horrores da guerra estão ainda vivos em nossas memórias... Na Africa, nestas circunstancias</w:t>
      </w:r>
      <w:r w:rsidR="004233B6" w:rsidRPr="00E77B4F">
        <w:rPr>
          <w:rFonts w:ascii="Times New Roman" w:hAnsi="Times New Roman" w:cs="Times New Roman"/>
        </w:rPr>
        <w:t xml:space="preserve">, </w:t>
      </w:r>
      <w:r w:rsidRPr="00E77B4F">
        <w:rPr>
          <w:rFonts w:ascii="Times New Roman" w:hAnsi="Times New Roman" w:cs="Times New Roman"/>
        </w:rPr>
        <w:t xml:space="preserve"> as músicas e dansas são dotadas de um poder mágico que distancia o medo e a tristeza, mas aproxima a alegria, a vida, o esquecimento, o reconforto, a decompressão... Eis porque, nós somos e seremos muitos alegres até o dia de vossa volta. </w:t>
      </w:r>
      <w:r w:rsidR="006133F8" w:rsidRPr="00E77B4F">
        <w:rPr>
          <w:rFonts w:ascii="Times New Roman" w:hAnsi="Times New Roman" w:cs="Times New Roman"/>
        </w:rPr>
        <w:t>Nós ficamos cheios de orgulho e muito contentes. Inclusive, como se diz em nosso país, « quem vos visita vos honra</w:t>
      </w:r>
      <w:r w:rsidR="001D2E62" w:rsidRPr="00E77B4F">
        <w:rPr>
          <w:rFonts w:ascii="Times New Roman" w:hAnsi="Times New Roman" w:cs="Times New Roman"/>
        </w:rPr>
        <w:t> ! »</w:t>
      </w:r>
      <w:r w:rsidR="004F4ADE" w:rsidRPr="00E77B4F">
        <w:rPr>
          <w:rFonts w:ascii="Times New Roman" w:hAnsi="Times New Roman" w:cs="Times New Roman"/>
        </w:rPr>
        <w:t xml:space="preserve"> </w:t>
      </w:r>
    </w:p>
    <w:p w14:paraId="14B8D3BE" w14:textId="33FAAE3B" w:rsidR="00457F8A" w:rsidRPr="00E77B4F" w:rsidRDefault="006133F8" w:rsidP="00613CCC">
      <w:pPr>
        <w:jc w:val="both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</w:rPr>
        <w:t xml:space="preserve">Antes da missa de abertura da Sessão, presidida pelo nosso irmão brasileiro, Ilario, uma magnifica mistura de nomes e sobrenomes nos foi oferecida. Nestes tempos difíceis, nossos amigos fizeram uma « vaquinha » para nos oferecer um presente artesanal. Grande gratidão que nos toca profundamente ! As 10hs, quatro grupos de estudos foram formados, dividindo os participantes entre crianças, adolescentes, adultos iniciantes e adultos já experientes nos estudos. Os dias foram ritmados pelas refeições em comum, entre 13hs-15h30 para que nossos amigos tivessem o tempo necessário para </w:t>
      </w:r>
      <w:r w:rsidRPr="00E77B4F">
        <w:rPr>
          <w:rFonts w:ascii="Times New Roman" w:hAnsi="Times New Roman" w:cs="Times New Roman"/>
        </w:rPr>
        <w:lastRenderedPageBreak/>
        <w:t xml:space="preserve">voltar para suas casas antes da caída da noite, pois suas residências estavam situadas há  1h30 de caminhada à pé. Nos descobrimos admirados a organização da preparação e da distribuição das 140 refeições preparadas e servidas. </w:t>
      </w:r>
      <w:r w:rsidR="00A10011" w:rsidRPr="00E77B4F">
        <w:rPr>
          <w:rFonts w:ascii="Times New Roman" w:hAnsi="Times New Roman" w:cs="Times New Roman"/>
        </w:rPr>
        <w:t>Marie, Anto, Jacqueline e</w:t>
      </w:r>
      <w:r w:rsidR="00803F72" w:rsidRPr="00E77B4F">
        <w:rPr>
          <w:rFonts w:ascii="Times New Roman" w:hAnsi="Times New Roman" w:cs="Times New Roman"/>
        </w:rPr>
        <w:t xml:space="preserve"> </w:t>
      </w:r>
      <w:r w:rsidR="00A10011" w:rsidRPr="00E77B4F">
        <w:rPr>
          <w:rFonts w:ascii="Times New Roman" w:hAnsi="Times New Roman" w:cs="Times New Roman"/>
        </w:rPr>
        <w:t xml:space="preserve"> Ortense fazem milagres: arroz e feijão sempre estavam no menu !</w:t>
      </w:r>
    </w:p>
    <w:p w14:paraId="1481209A" w14:textId="2E4BA3D0" w:rsidR="004275C3" w:rsidRPr="00E77B4F" w:rsidRDefault="004275C3" w:rsidP="00613CCC">
      <w:pPr>
        <w:jc w:val="both"/>
        <w:rPr>
          <w:rFonts w:ascii="Times New Roman" w:hAnsi="Times New Roman" w:cs="Times New Roman"/>
        </w:rPr>
      </w:pPr>
    </w:p>
    <w:p w14:paraId="62615058" w14:textId="3C442ED2" w:rsidR="007845CC" w:rsidRPr="00E77B4F" w:rsidRDefault="00337D11" w:rsidP="00613CCC">
      <w:pPr>
        <w:jc w:val="both"/>
        <w:rPr>
          <w:rFonts w:ascii="Times New Roman" w:hAnsi="Times New Roman" w:cs="Times New Roman"/>
          <w:b/>
        </w:rPr>
      </w:pPr>
      <w:r w:rsidRPr="00E77B4F">
        <w:rPr>
          <w:rFonts w:ascii="Times New Roman" w:hAnsi="Times New Roman" w:cs="Times New Roman"/>
          <w:b/>
        </w:rPr>
        <w:t>SEGUNDO DIA : terça-feira,</w:t>
      </w:r>
      <w:r w:rsidR="00B04F38" w:rsidRPr="00E77B4F">
        <w:rPr>
          <w:rFonts w:ascii="Times New Roman" w:hAnsi="Times New Roman" w:cs="Times New Roman"/>
          <w:b/>
        </w:rPr>
        <w:t xml:space="preserve"> 25 </w:t>
      </w:r>
      <w:r w:rsidRPr="00E77B4F">
        <w:rPr>
          <w:rFonts w:ascii="Times New Roman" w:hAnsi="Times New Roman" w:cs="Times New Roman"/>
          <w:b/>
        </w:rPr>
        <w:t>de julho de</w:t>
      </w:r>
      <w:r w:rsidR="00B04F38" w:rsidRPr="00E77B4F">
        <w:rPr>
          <w:rFonts w:ascii="Times New Roman" w:hAnsi="Times New Roman" w:cs="Times New Roman"/>
          <w:b/>
        </w:rPr>
        <w:t xml:space="preserve"> 2017</w:t>
      </w:r>
    </w:p>
    <w:p w14:paraId="7B6BB773" w14:textId="77777777" w:rsidR="00E70525" w:rsidRPr="00E77B4F" w:rsidRDefault="00E70525" w:rsidP="00613CCC">
      <w:pPr>
        <w:jc w:val="both"/>
        <w:rPr>
          <w:rFonts w:ascii="Times New Roman" w:hAnsi="Times New Roman" w:cs="Times New Roman"/>
        </w:rPr>
      </w:pPr>
    </w:p>
    <w:p w14:paraId="42AD0125" w14:textId="5E019A4A" w:rsidR="00E70525" w:rsidRPr="00E77B4F" w:rsidRDefault="00FF47D6" w:rsidP="00613CCC">
      <w:pPr>
        <w:jc w:val="both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3360" behindDoc="0" locked="0" layoutInCell="1" allowOverlap="1" wp14:anchorId="7F72BABC" wp14:editId="78074976">
            <wp:simplePos x="0" y="0"/>
            <wp:positionH relativeFrom="column">
              <wp:posOffset>-4445</wp:posOffset>
            </wp:positionH>
            <wp:positionV relativeFrom="paragraph">
              <wp:posOffset>3612515</wp:posOffset>
            </wp:positionV>
            <wp:extent cx="270700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33" y="21370"/>
                <wp:lineTo x="21433" y="0"/>
                <wp:lineTo x="0" y="0"/>
              </wp:wrapPolygon>
            </wp:wrapThrough>
            <wp:docPr id="9" name="Obraz 9" descr="E:\congo 2017 photos\congo kananga villages photos3\sandrine\kasia tea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ongo 2017 photos\congo kananga villages photos3\sandrine\kasia teach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228"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7D2881AA" wp14:editId="55F21CA1">
            <wp:simplePos x="0" y="0"/>
            <wp:positionH relativeFrom="column">
              <wp:posOffset>-4445</wp:posOffset>
            </wp:positionH>
            <wp:positionV relativeFrom="paragraph">
              <wp:posOffset>287655</wp:posOffset>
            </wp:positionV>
            <wp:extent cx="3360420" cy="2520315"/>
            <wp:effectExtent l="0" t="0" r="0" b="0"/>
            <wp:wrapThrough wrapText="bothSides">
              <wp:wrapPolygon edited="0">
                <wp:start x="0" y="0"/>
                <wp:lineTo x="0" y="21388"/>
                <wp:lineTo x="21429" y="21388"/>
                <wp:lineTo x="21429" y="0"/>
                <wp:lineTo x="0" y="0"/>
              </wp:wrapPolygon>
            </wp:wrapThrough>
            <wp:docPr id="6" name="Obraz 6" descr="E:\congo 2017 photos\congo kananga villages photos3\sandrine\rep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ngo 2017 photos\congo kananga villages photos3\sandrine\repa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D11" w:rsidRPr="00E77B4F">
        <w:rPr>
          <w:rFonts w:ascii="Times New Roman" w:hAnsi="Times New Roman" w:cs="Times New Roman"/>
          <w:noProof/>
          <w:lang w:val="pt-BR" w:eastAsia="pt-BR"/>
        </w:rPr>
        <w:t>Nesta manhã, nós inovamos com a distribuição do café da manhã</w:t>
      </w:r>
      <w:r w:rsidR="00E9154B" w:rsidRPr="00E77B4F">
        <w:rPr>
          <w:rFonts w:ascii="Times New Roman" w:hAnsi="Times New Roman" w:cs="Times New Roman"/>
          <w:noProof/>
          <w:lang w:val="pt-BR" w:eastAsia="pt-BR"/>
        </w:rPr>
        <w:t xml:space="preserve"> aos participantes da sessão pois a espera para o almoço é as vezes bastante longa para pessoas que muitas vezes tomam somente uma refeição ao dia. Sopa de Soja e chocolate quente são servidos aos mais jovens, uma preparação alimentar oferecida graças à ação caritativa realizada pelos jovens do Colégio Notre Dame de Sion de Strasbourg. Muito obrigado a eles e aos nossos voluntários</w:t>
      </w:r>
      <w:r w:rsidR="00E70525" w:rsidRPr="00E77B4F">
        <w:rPr>
          <w:rFonts w:ascii="Times New Roman" w:hAnsi="Times New Roman" w:cs="Times New Roman"/>
        </w:rPr>
        <w:t xml:space="preserve"> que trabalham noco zinha. Após a primeira exposição da véspera sobre o método de estudos bíblicos que gostariamos de desenvolver , cada grupo aborda um tema escolhido por seu animador. Será o livro do Geneses com a irmã Kasia, a Aliança com o fr. Ilario, a Historia de Jesus com a a Yvonne e a judaicidade de Jesus com a Sandrine. Em cada grupo a demarche é a mesma : aportes teóricos, estudo do contexto e estudos em pequenos grupos das passagnes escolhidas antes do plenario e partilhas comuns. Yvonne faz maravilhas com as crianças de diferentes idades, alternando as descobertas sobre o terço e os momentos lúdicos</w:t>
      </w:r>
      <w:r w:rsidR="00762065" w:rsidRPr="00E77B4F">
        <w:rPr>
          <w:rFonts w:ascii="Times New Roman" w:hAnsi="Times New Roman" w:cs="Times New Roman"/>
        </w:rPr>
        <w:t xml:space="preserve">. </w:t>
      </w:r>
    </w:p>
    <w:p w14:paraId="7E6E0EBB" w14:textId="0211AECE" w:rsidR="00B04F38" w:rsidRPr="00E77B4F" w:rsidRDefault="00ED26B9" w:rsidP="00613CCC">
      <w:pPr>
        <w:jc w:val="both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</w:rPr>
        <w:t xml:space="preserve"> </w:t>
      </w:r>
      <w:r w:rsidR="00FF47D6" w:rsidRPr="00E77B4F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6D0F971B" wp14:editId="0A24E6F1">
            <wp:extent cx="2679065" cy="2009300"/>
            <wp:effectExtent l="0" t="0" r="6985" b="0"/>
            <wp:docPr id="12" name="Obraz 12" descr="E:\congo 2017 photos\congo kananga villages photos3\sandrine\yvonne teach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ongo 2017 photos\congo kananga villages photos3\sandrine\yvonne teaching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60" cy="20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7DA39" w14:textId="7C70DDAD" w:rsidR="00C95228" w:rsidRPr="00E77B4F" w:rsidRDefault="00FF47D6" w:rsidP="00FF47D6">
      <w:pPr>
        <w:jc w:val="both"/>
        <w:rPr>
          <w:rFonts w:ascii="Times New Roman" w:hAnsi="Times New Roman" w:cs="Times New Roman"/>
          <w:noProof/>
          <w:lang w:val="en-GB" w:eastAsia="pl-PL" w:bidi="he-IL"/>
        </w:rPr>
      </w:pPr>
      <w:r w:rsidRPr="00E77B4F">
        <w:rPr>
          <w:rFonts w:ascii="Times New Roman" w:hAnsi="Times New Roman" w:cs="Times New Roman"/>
          <w:noProof/>
          <w:lang w:val="pt-BR"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0DE38B9D" wp14:editId="285E56F6">
            <wp:simplePos x="0" y="0"/>
            <wp:positionH relativeFrom="column">
              <wp:posOffset>-48260</wp:posOffset>
            </wp:positionH>
            <wp:positionV relativeFrom="paragraph">
              <wp:posOffset>452120</wp:posOffset>
            </wp:positionV>
            <wp:extent cx="2924175" cy="3898900"/>
            <wp:effectExtent l="0" t="0" r="9525" b="6350"/>
            <wp:wrapThrough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hrough>
            <wp:docPr id="10" name="Obraz 10" descr="E:\congo 2017 photos\congo kananga villages photos3\sandrine\sand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ongo 2017 photos\congo kananga villages photos3\sandrine\sandr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D2A" w:rsidRPr="00E77B4F">
        <w:rPr>
          <w:rFonts w:ascii="Times New Roman" w:hAnsi="Times New Roman" w:cs="Times New Roman"/>
          <w:noProof/>
          <w:lang w:val="en-GB" w:eastAsia="pl-PL" w:bidi="he-IL"/>
        </w:rPr>
        <w:t xml:space="preserve"> </w:t>
      </w:r>
      <w:r w:rsidR="00314D2A" w:rsidRPr="00E77B4F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736F1119" wp14:editId="06EFD85B">
            <wp:extent cx="2667000" cy="2000250"/>
            <wp:effectExtent l="0" t="0" r="0" b="0"/>
            <wp:docPr id="11" name="Obraz 11" descr="E:\congo 2017 photos\congo kananga villages photos3\sandrine\vicky t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ongo 2017 photos\congo kananga villages photos3\sandrine\vicky tea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15" cy="20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727F" w14:textId="49E26913" w:rsidR="00FF47D6" w:rsidRPr="00E77B4F" w:rsidRDefault="00FF47D6" w:rsidP="00613CCC">
      <w:pPr>
        <w:jc w:val="both"/>
        <w:rPr>
          <w:rFonts w:ascii="Times New Roman" w:hAnsi="Times New Roman" w:cs="Times New Roman"/>
          <w:noProof/>
          <w:lang w:val="en-GB" w:eastAsia="pl-PL" w:bidi="he-IL"/>
        </w:rPr>
      </w:pPr>
      <w:r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60B6912A" wp14:editId="46056086">
            <wp:simplePos x="0" y="0"/>
            <wp:positionH relativeFrom="column">
              <wp:posOffset>3119755</wp:posOffset>
            </wp:positionH>
            <wp:positionV relativeFrom="paragraph">
              <wp:posOffset>186690</wp:posOffset>
            </wp:positionV>
            <wp:extent cx="288036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hrough>
            <wp:docPr id="8" name="Obraz 8" descr="E:\congo 2017 photos\congo kananga villages photos3\sandrine\ilario tea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ngo 2017 photos\congo kananga villages photos3\sandrine\ilario teach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A88856" w14:textId="6B736F8A" w:rsidR="00C95228" w:rsidRPr="00E77B4F" w:rsidRDefault="00C95228" w:rsidP="00FF47D6">
      <w:pPr>
        <w:jc w:val="both"/>
        <w:rPr>
          <w:rFonts w:ascii="Times New Roman" w:hAnsi="Times New Roman" w:cs="Times New Roman"/>
        </w:rPr>
      </w:pPr>
    </w:p>
    <w:p w14:paraId="28FE2456" w14:textId="497AA62E" w:rsidR="001A17E0" w:rsidRPr="00E77B4F" w:rsidRDefault="001A17E0" w:rsidP="00613CCC">
      <w:pPr>
        <w:jc w:val="both"/>
        <w:rPr>
          <w:rFonts w:ascii="Times New Roman" w:hAnsi="Times New Roman" w:cs="Times New Roman"/>
        </w:rPr>
      </w:pPr>
    </w:p>
    <w:p w14:paraId="4504884E" w14:textId="103D5016" w:rsidR="00353FB0" w:rsidRDefault="00E70525" w:rsidP="00613CCC">
      <w:pPr>
        <w:jc w:val="both"/>
        <w:rPr>
          <w:rFonts w:ascii="Times New Roman" w:hAnsi="Times New Roman" w:cs="Times New Roman"/>
          <w:b/>
        </w:rPr>
      </w:pPr>
      <w:r w:rsidRPr="00E77B4F">
        <w:rPr>
          <w:rFonts w:ascii="Times New Roman" w:hAnsi="Times New Roman" w:cs="Times New Roman"/>
          <w:b/>
        </w:rPr>
        <w:t xml:space="preserve">TERCEIRO DIA : Quarta-feira, dia </w:t>
      </w:r>
      <w:r w:rsidR="00353FB0" w:rsidRPr="00E77B4F">
        <w:rPr>
          <w:rFonts w:ascii="Times New Roman" w:hAnsi="Times New Roman" w:cs="Times New Roman"/>
          <w:b/>
        </w:rPr>
        <w:t xml:space="preserve">26 </w:t>
      </w:r>
      <w:r w:rsidRPr="00E77B4F">
        <w:rPr>
          <w:rFonts w:ascii="Times New Roman" w:hAnsi="Times New Roman" w:cs="Times New Roman"/>
          <w:b/>
        </w:rPr>
        <w:t>de julho de</w:t>
      </w:r>
      <w:r w:rsidR="00353FB0" w:rsidRPr="00E77B4F">
        <w:rPr>
          <w:rFonts w:ascii="Times New Roman" w:hAnsi="Times New Roman" w:cs="Times New Roman"/>
          <w:b/>
        </w:rPr>
        <w:t xml:space="preserve"> 2017</w:t>
      </w:r>
    </w:p>
    <w:p w14:paraId="3525603B" w14:textId="77777777" w:rsidR="00591FF9" w:rsidRPr="00E77B4F" w:rsidRDefault="00591FF9" w:rsidP="00613CCC">
      <w:pPr>
        <w:jc w:val="both"/>
        <w:rPr>
          <w:rFonts w:ascii="Times New Roman" w:hAnsi="Times New Roman" w:cs="Times New Roman"/>
          <w:b/>
        </w:rPr>
      </w:pPr>
    </w:p>
    <w:p w14:paraId="72D096A1" w14:textId="4F6CDFD3" w:rsidR="008E1BED" w:rsidRPr="00E77B4F" w:rsidRDefault="00927490" w:rsidP="00613CCC">
      <w:pPr>
        <w:jc w:val="both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4384" behindDoc="0" locked="0" layoutInCell="1" allowOverlap="1" wp14:anchorId="13FDEA71" wp14:editId="78DDBE69">
            <wp:simplePos x="0" y="0"/>
            <wp:positionH relativeFrom="column">
              <wp:posOffset>3994150</wp:posOffset>
            </wp:positionH>
            <wp:positionV relativeFrom="paragraph">
              <wp:posOffset>2169160</wp:posOffset>
            </wp:positionV>
            <wp:extent cx="1687195" cy="1264920"/>
            <wp:effectExtent l="0" t="0" r="8255" b="0"/>
            <wp:wrapThrough wrapText="bothSides">
              <wp:wrapPolygon edited="0">
                <wp:start x="0" y="0"/>
                <wp:lineTo x="0" y="21145"/>
                <wp:lineTo x="21462" y="21145"/>
                <wp:lineTo x="21462" y="0"/>
                <wp:lineTo x="0" y="0"/>
              </wp:wrapPolygon>
            </wp:wrapThrough>
            <wp:docPr id="13" name="Obraz 13" descr="E:\congo 2017 photos\congo kananga villages photos3\sandrine\pack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ongo 2017 photos\congo kananga villages photos3\sandrine\packag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9504" behindDoc="0" locked="0" layoutInCell="1" allowOverlap="1" wp14:anchorId="5C288369" wp14:editId="12DE5149">
            <wp:simplePos x="0" y="0"/>
            <wp:positionH relativeFrom="column">
              <wp:posOffset>109855</wp:posOffset>
            </wp:positionH>
            <wp:positionV relativeFrom="paragraph">
              <wp:posOffset>347345</wp:posOffset>
            </wp:positionV>
            <wp:extent cx="2436495" cy="1620520"/>
            <wp:effectExtent l="0" t="0" r="1905" b="0"/>
            <wp:wrapThrough wrapText="bothSides">
              <wp:wrapPolygon edited="0">
                <wp:start x="0" y="0"/>
                <wp:lineTo x="0" y="21329"/>
                <wp:lineTo x="21448" y="21329"/>
                <wp:lineTo x="21448" y="0"/>
                <wp:lineTo x="0" y="0"/>
              </wp:wrapPolygon>
            </wp:wrapThrough>
            <wp:docPr id="18" name="Obraz 18" descr="E:\congo 2017 photos\Kananga sessions 2017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ngo 2017 photos\Kananga sessions 2017 (7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B4F">
        <w:rPr>
          <w:rFonts w:ascii="Times New Roman" w:hAnsi="Times New Roman" w:cs="Times New Roman"/>
        </w:rPr>
        <w:t xml:space="preserve"> </w:t>
      </w:r>
      <w:r w:rsidR="00E70525" w:rsidRPr="00E77B4F">
        <w:rPr>
          <w:rFonts w:ascii="Times New Roman" w:hAnsi="Times New Roman" w:cs="Times New Roman"/>
        </w:rPr>
        <w:t>Nesta manhã, uma benção do Altíssimo nos acolhe : a Agua jorrou da torneira do jardim. Isto foi pela primeira vez desde de nossa chegada em Kananga</w:t>
      </w:r>
      <w:r w:rsidR="009639E4" w:rsidRPr="00E77B4F">
        <w:rPr>
          <w:rFonts w:ascii="Times New Roman" w:hAnsi="Times New Roman" w:cs="Times New Roman"/>
        </w:rPr>
        <w:t xml:space="preserve">, pois tínhamos que comprar agua das carregadoras que nos trazem de um poço vizinho. Nossas jornadas tem agora um ritual : missa as 8h3o da manhã, estudos bíblicos com assiduidade e entusiasmo até a pausa do meio dia ; depois retomada dos trabalhos até as 15h30. Os amigos de Sion são cada vez mais numerosos até atingir o número de 200. A gestão e infra-estrutura ficam cada vez mais complicados. Felizmente que eles estão divididos em 4 grupos e que nós temos recursos suficientes para comprar mais cadeiras e formar mais uma tenda para a alegria das crianças. Irmã Victorine prepara os Amigos de Sion para seu Engajamento no Carisma que será celebrado na terça-feira, durante a Eucaristia-Ação de graças. Quando este belo mundo voltar para suas casas, vão abrir as caixas preparadas e enviadas pela nossa irmã Michèle de Bruxelas. As crianças terão brinquedos e os grandes terão com que escrever... tudo isto esconde os tesouros  preparados para nossos amigos de Kananga. </w:t>
      </w:r>
      <w:r w:rsidR="000772FE" w:rsidRPr="00E77B4F">
        <w:rPr>
          <w:rFonts w:ascii="Times New Roman" w:hAnsi="Times New Roman" w:cs="Times New Roman"/>
        </w:rPr>
        <w:t xml:space="preserve"> </w:t>
      </w:r>
    </w:p>
    <w:p w14:paraId="3BECCD3A" w14:textId="3C557BB6" w:rsidR="00B46D8B" w:rsidRPr="00E77B4F" w:rsidRDefault="00B46D8B" w:rsidP="00613CCC">
      <w:pPr>
        <w:jc w:val="both"/>
        <w:rPr>
          <w:rFonts w:ascii="Times New Roman" w:hAnsi="Times New Roman" w:cs="Times New Roman"/>
        </w:rPr>
      </w:pPr>
    </w:p>
    <w:p w14:paraId="068A075C" w14:textId="58F711EB" w:rsidR="00B46D8B" w:rsidRDefault="009639E4" w:rsidP="00613CCC">
      <w:pPr>
        <w:jc w:val="both"/>
        <w:rPr>
          <w:rFonts w:ascii="Times New Roman" w:hAnsi="Times New Roman" w:cs="Times New Roman"/>
          <w:b/>
        </w:rPr>
      </w:pPr>
      <w:r w:rsidRPr="00E77B4F">
        <w:rPr>
          <w:rFonts w:ascii="Times New Roman" w:hAnsi="Times New Roman" w:cs="Times New Roman"/>
          <w:b/>
        </w:rPr>
        <w:lastRenderedPageBreak/>
        <w:t>Quarto dia</w:t>
      </w:r>
      <w:r w:rsidR="00E77B4F" w:rsidRPr="00E77B4F">
        <w:rPr>
          <w:rFonts w:ascii="Times New Roman" w:hAnsi="Times New Roman" w:cs="Times New Roman"/>
          <w:b/>
        </w:rPr>
        <w:t xml:space="preserve"> : quinta-feira, </w:t>
      </w:r>
      <w:r w:rsidR="00AE791C" w:rsidRPr="00E77B4F">
        <w:rPr>
          <w:rFonts w:ascii="Times New Roman" w:hAnsi="Times New Roman" w:cs="Times New Roman"/>
          <w:b/>
        </w:rPr>
        <w:t xml:space="preserve"> 27 </w:t>
      </w:r>
      <w:r w:rsidR="00E77B4F" w:rsidRPr="00E77B4F">
        <w:rPr>
          <w:rFonts w:ascii="Times New Roman" w:hAnsi="Times New Roman" w:cs="Times New Roman"/>
          <w:b/>
        </w:rPr>
        <w:t>de julho de</w:t>
      </w:r>
      <w:r w:rsidR="00AE791C" w:rsidRPr="00E77B4F">
        <w:rPr>
          <w:rFonts w:ascii="Times New Roman" w:hAnsi="Times New Roman" w:cs="Times New Roman"/>
          <w:b/>
        </w:rPr>
        <w:t xml:space="preserve"> 2017</w:t>
      </w:r>
      <w:r w:rsidR="00591FF9">
        <w:rPr>
          <w:rFonts w:ascii="Times New Roman" w:hAnsi="Times New Roman" w:cs="Times New Roman"/>
          <w:b/>
        </w:rPr>
        <w:t xml:space="preserve">  </w:t>
      </w:r>
    </w:p>
    <w:p w14:paraId="1B20EB7E" w14:textId="77777777" w:rsidR="00591FF9" w:rsidRPr="00E77B4F" w:rsidRDefault="00591FF9" w:rsidP="00613CCC">
      <w:pPr>
        <w:jc w:val="both"/>
        <w:rPr>
          <w:rFonts w:ascii="Times New Roman" w:hAnsi="Times New Roman" w:cs="Times New Roman"/>
          <w:b/>
        </w:rPr>
      </w:pPr>
    </w:p>
    <w:p w14:paraId="59389803" w14:textId="464EB669" w:rsidR="009A4207" w:rsidRPr="00E77B4F" w:rsidRDefault="00927490" w:rsidP="00613CCC">
      <w:pPr>
        <w:jc w:val="both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 wp14:anchorId="5DC48EED" wp14:editId="673EAF17">
            <wp:simplePos x="0" y="0"/>
            <wp:positionH relativeFrom="column">
              <wp:posOffset>2574290</wp:posOffset>
            </wp:positionH>
            <wp:positionV relativeFrom="paragraph">
              <wp:posOffset>4319905</wp:posOffset>
            </wp:positionV>
            <wp:extent cx="2983230" cy="1657985"/>
            <wp:effectExtent l="0" t="0" r="7620" b="0"/>
            <wp:wrapThrough wrapText="bothSides">
              <wp:wrapPolygon edited="0">
                <wp:start x="0" y="0"/>
                <wp:lineTo x="0" y="21344"/>
                <wp:lineTo x="21517" y="21344"/>
                <wp:lineTo x="21517" y="0"/>
                <wp:lineTo x="0" y="0"/>
              </wp:wrapPolygon>
            </wp:wrapThrough>
            <wp:docPr id="2" name="Obraz 2" descr="E:\congo 2017 photos\congo kananga villages photos3\sandrine\semin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ngo 2017 photos\congo kananga villages photos3\sandrine\semina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6432" behindDoc="0" locked="0" layoutInCell="1" allowOverlap="1" wp14:anchorId="0E0BF834" wp14:editId="430793C2">
            <wp:simplePos x="0" y="0"/>
            <wp:positionH relativeFrom="column">
              <wp:posOffset>33655</wp:posOffset>
            </wp:positionH>
            <wp:positionV relativeFrom="paragraph">
              <wp:posOffset>266700</wp:posOffset>
            </wp:positionV>
            <wp:extent cx="2845435" cy="1891665"/>
            <wp:effectExtent l="0" t="0" r="0" b="0"/>
            <wp:wrapThrough wrapText="bothSides">
              <wp:wrapPolygon edited="0">
                <wp:start x="0" y="0"/>
                <wp:lineTo x="0" y="21317"/>
                <wp:lineTo x="21402" y="21317"/>
                <wp:lineTo x="21402" y="0"/>
                <wp:lineTo x="0" y="0"/>
              </wp:wrapPolygon>
            </wp:wrapThrough>
            <wp:docPr id="5" name="Obraz 5" descr="E:\congo 2017 photos\Kananga sessions 2017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ngo 2017 photos\Kananga sessions 2017 (4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B4F">
        <w:rPr>
          <w:rFonts w:ascii="Times New Roman" w:hAnsi="Times New Roman" w:cs="Times New Roman"/>
        </w:rPr>
        <w:t>A medida que a sessão vai avançando, cada um de nós fica cada vez mais surpreendido pela avidez de nossos amigos congoleses pelo estudo das Escrituras. Cada exercício prático os enche de paixão e fica difícil fazê-los parar no seu elã. Alguns esquecam até da pausa, especialmente aqueles do grupo da irmã Kasia, onde diversos anos de estudos e de expertise se fazem presentes.</w:t>
      </w:r>
      <w:r w:rsidR="004936AC">
        <w:rPr>
          <w:rFonts w:ascii="Times New Roman" w:hAnsi="Times New Roman" w:cs="Times New Roman"/>
        </w:rPr>
        <w:t xml:space="preserve"> Pe. Ilario é muito solicitado sobre a vocação de Sion, pois ele acolhe os estudantes do ISSR – Instituto Superior de (S) Ciências Religiosas -. Recompensados pela sua seriedade no estudo sobre Maria, Mãe judia, sobre o Templo e sobre as festas judaicas, os adolescentes do grupo da Sandrine tem o direito de ver um filme sobre Maria de Nazaré para concluir seu ciclo de estudos dos textos bíblicos. </w:t>
      </w:r>
      <w:r w:rsidR="006F6C7A" w:rsidRPr="00E77B4F">
        <w:rPr>
          <w:rFonts w:ascii="Times New Roman" w:hAnsi="Times New Roman" w:cs="Times New Roman"/>
        </w:rPr>
        <w:t>A</w:t>
      </w:r>
      <w:r w:rsidR="004936AC">
        <w:rPr>
          <w:rFonts w:ascii="Times New Roman" w:hAnsi="Times New Roman" w:cs="Times New Roman"/>
        </w:rPr>
        <w:t xml:space="preserve">o meio-dia, recebemos a visita da Doutora </w:t>
      </w:r>
      <w:r w:rsidR="006F6C7A" w:rsidRPr="00E77B4F">
        <w:rPr>
          <w:rFonts w:ascii="Times New Roman" w:hAnsi="Times New Roman" w:cs="Times New Roman"/>
        </w:rPr>
        <w:t>Florence</w:t>
      </w:r>
      <w:r w:rsidR="004936AC">
        <w:rPr>
          <w:rFonts w:ascii="Times New Roman" w:hAnsi="Times New Roman" w:cs="Times New Roman"/>
        </w:rPr>
        <w:t xml:space="preserve"> que partilha conosco os traumatismos da população depois que os acontecimentos da guerra civil perturbaram a região nestes últimos meses. Como Monsenhor </w:t>
      </w:r>
      <w:r w:rsidR="00C4679C" w:rsidRPr="00E77B4F">
        <w:rPr>
          <w:rFonts w:ascii="Times New Roman" w:hAnsi="Times New Roman" w:cs="Times New Roman"/>
        </w:rPr>
        <w:t>Marcel Madilla</w:t>
      </w:r>
      <w:r w:rsidR="004936AC">
        <w:rPr>
          <w:rFonts w:ascii="Times New Roman" w:hAnsi="Times New Roman" w:cs="Times New Roman"/>
        </w:rPr>
        <w:t>, Arcebispo de Kananga, alguns dias antes, ela se diz indignada, na nossa frente, face a falta de ajuda humanitária internacional. Sua clínica está vazia de remédios e sua provisão continua muito difícil... Há</w:t>
      </w:r>
      <w:r w:rsidR="00222C4C">
        <w:rPr>
          <w:rFonts w:ascii="Times New Roman" w:hAnsi="Times New Roman" w:cs="Times New Roman"/>
        </w:rPr>
        <w:t xml:space="preserve"> uma grande falta de psiquiatras e de psicólogos, capazes de aux</w:t>
      </w:r>
      <w:r w:rsidR="00C52C31">
        <w:rPr>
          <w:rFonts w:ascii="Times New Roman" w:hAnsi="Times New Roman" w:cs="Times New Roman"/>
        </w:rPr>
        <w:t>iliar as pessoas feridas em seu</w:t>
      </w:r>
      <w:r w:rsidR="00222C4C">
        <w:rPr>
          <w:rFonts w:ascii="Times New Roman" w:hAnsi="Times New Roman" w:cs="Times New Roman"/>
        </w:rPr>
        <w:t xml:space="preserve"> corpo e alma pelas cenas bárbaras. </w:t>
      </w:r>
      <w:r w:rsidR="00835FB2" w:rsidRPr="00E77B4F">
        <w:rPr>
          <w:rFonts w:ascii="Times New Roman" w:hAnsi="Times New Roman" w:cs="Times New Roman"/>
        </w:rPr>
        <w:t xml:space="preserve"> </w:t>
      </w:r>
      <w:r w:rsidR="00222C4C">
        <w:rPr>
          <w:rFonts w:ascii="Times New Roman" w:hAnsi="Times New Roman" w:cs="Times New Roman"/>
        </w:rPr>
        <w:t>A noite, nós fomos</w:t>
      </w:r>
      <w:r w:rsidR="00C52C31">
        <w:rPr>
          <w:rFonts w:ascii="Times New Roman" w:hAnsi="Times New Roman" w:cs="Times New Roman"/>
        </w:rPr>
        <w:t xml:space="preserve"> visitar o Grande Seminário da Arquidiocese na saída de Kananga. Fomos guiados pelo padre Appolinaire, formador e secretário da Conferência dos Bispos da República Demócratica do Congo (RDC). A visita foi bem agradável e ritmada pelo recital do ataque do seminário pelas melícias em abril pp e pelos roubos que seguiram os ataques. A vista se termina pelas Vésperas e a Adoração do Santíssimo Sacramento na presença de 70 seminaristas. Antes de voltar para casa de Taxe, fomos convidados a jantar com Monsenhor Félicien, Bispo</w:t>
      </w:r>
      <w:r w:rsidR="00340D6D" w:rsidRPr="00E77B4F">
        <w:rPr>
          <w:rFonts w:ascii="Times New Roman" w:hAnsi="Times New Roman" w:cs="Times New Roman"/>
        </w:rPr>
        <w:t xml:space="preserve"> de Louisa</w:t>
      </w:r>
      <w:r w:rsidR="00C52C31">
        <w:rPr>
          <w:rFonts w:ascii="Times New Roman" w:hAnsi="Times New Roman" w:cs="Times New Roman"/>
        </w:rPr>
        <w:t xml:space="preserve">. Fomos novamente quase afogados pela narração dos últimos acontecimentos, inclusive sobre a visita do Monsenhor à cadeia dos jovens milicianos(as) de 10 a 16 anos. A noite será complicada para as senhoras atingidas por </w:t>
      </w:r>
      <w:r w:rsidR="004C1633" w:rsidRPr="00E77B4F">
        <w:rPr>
          <w:rFonts w:ascii="Times New Roman" w:hAnsi="Times New Roman" w:cs="Times New Roman"/>
        </w:rPr>
        <w:t>« tourista » !!!!</w:t>
      </w:r>
    </w:p>
    <w:p w14:paraId="0C5DC09A" w14:textId="77777777" w:rsidR="00244A90" w:rsidRPr="00E77B4F" w:rsidRDefault="00244A90" w:rsidP="00613CCC">
      <w:pPr>
        <w:jc w:val="both"/>
        <w:rPr>
          <w:rFonts w:ascii="Times New Roman" w:hAnsi="Times New Roman" w:cs="Times New Roman"/>
        </w:rPr>
      </w:pPr>
    </w:p>
    <w:p w14:paraId="03B283AE" w14:textId="6F7785ED" w:rsidR="00244A90" w:rsidRDefault="00C52C31" w:rsidP="00613CC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Quinto dia : Sexta-feira, 28 de julho de 2017</w:t>
      </w:r>
    </w:p>
    <w:p w14:paraId="50CD4FB4" w14:textId="77777777" w:rsidR="00C52C31" w:rsidRDefault="00C52C31" w:rsidP="00613CCC">
      <w:pPr>
        <w:jc w:val="both"/>
        <w:rPr>
          <w:rFonts w:ascii="Times New Roman" w:hAnsi="Times New Roman" w:cs="Times New Roman"/>
          <w:b/>
        </w:rPr>
      </w:pPr>
    </w:p>
    <w:p w14:paraId="16EF50A6" w14:textId="14CBC62C" w:rsidR="00CC7CC1" w:rsidRPr="00E77B4F" w:rsidRDefault="00B31BED" w:rsidP="00613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Hoje, as crianças tiveram que ficar em casa pois o programa era especial : dia das portas abertas para acolher as visitas. Recebemos doze noviças carmelitas de São José, muito satisfeitas de </w:t>
      </w:r>
      <w:r>
        <w:rPr>
          <w:rFonts w:ascii="Times New Roman" w:hAnsi="Times New Roman" w:cs="Times New Roman"/>
        </w:rPr>
        <w:lastRenderedPageBreak/>
        <w:t xml:space="preserve">tudo o que receberam </w:t>
      </w:r>
      <w:r w:rsidR="0083610C"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7456" behindDoc="0" locked="0" layoutInCell="1" allowOverlap="1" wp14:anchorId="465DC6B7" wp14:editId="7803D3A8">
            <wp:simplePos x="0" y="0"/>
            <wp:positionH relativeFrom="column">
              <wp:posOffset>33655</wp:posOffset>
            </wp:positionH>
            <wp:positionV relativeFrom="paragraph">
              <wp:posOffset>191770</wp:posOffset>
            </wp:positionV>
            <wp:extent cx="2543175" cy="1691005"/>
            <wp:effectExtent l="0" t="0" r="0" b="4445"/>
            <wp:wrapThrough wrapText="bothSides">
              <wp:wrapPolygon edited="0">
                <wp:start x="0" y="0"/>
                <wp:lineTo x="0" y="21413"/>
                <wp:lineTo x="21357" y="21413"/>
                <wp:lineTo x="21357" y="0"/>
                <wp:lineTo x="0" y="0"/>
              </wp:wrapPolygon>
            </wp:wrapThrough>
            <wp:docPr id="7" name="Obraz 7" descr="E:\congo 2017 photos\Kananga sessions 2017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ngo 2017 photos\Kananga sessions 2017 (8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na Casa de Sion e pediram para a irmã Kasia para vir animar um dia inteiro no seu noviciado : Isto será feito nesta segunda-feira ! A manhã foi animada por Irmã Kasia e Sandrine : uma falando das relaçooes entre judeus e cristãos na Igreja e a outra falando sobrea Historia da Congregação. Na parte da tarde, Yvonne fez um comentário para o grande grupo sobre «  Tu amaras teu próximo... ». </w:t>
      </w:r>
    </w:p>
    <w:p w14:paraId="0B519922" w14:textId="77777777" w:rsidR="00712F1C" w:rsidRPr="00E77B4F" w:rsidRDefault="00712F1C" w:rsidP="00613CCC">
      <w:pPr>
        <w:jc w:val="both"/>
        <w:rPr>
          <w:rFonts w:ascii="Times New Roman" w:hAnsi="Times New Roman" w:cs="Times New Roman"/>
        </w:rPr>
      </w:pPr>
    </w:p>
    <w:p w14:paraId="197759B6" w14:textId="77777777" w:rsidR="00591FF9" w:rsidRDefault="00591FF9" w:rsidP="00613CCC">
      <w:pPr>
        <w:jc w:val="both"/>
        <w:rPr>
          <w:rFonts w:ascii="Times New Roman" w:hAnsi="Times New Roman" w:cs="Times New Roman"/>
          <w:b/>
        </w:rPr>
      </w:pPr>
    </w:p>
    <w:p w14:paraId="12B95FD4" w14:textId="77777777" w:rsidR="00591FF9" w:rsidRDefault="00591FF9" w:rsidP="00613CCC">
      <w:pPr>
        <w:jc w:val="both"/>
        <w:rPr>
          <w:rFonts w:ascii="Times New Roman" w:hAnsi="Times New Roman" w:cs="Times New Roman"/>
          <w:b/>
        </w:rPr>
      </w:pPr>
    </w:p>
    <w:p w14:paraId="6C9E1125" w14:textId="77777777" w:rsidR="00591FF9" w:rsidRDefault="00591FF9" w:rsidP="00613CCC">
      <w:pPr>
        <w:jc w:val="both"/>
        <w:rPr>
          <w:rFonts w:ascii="Times New Roman" w:hAnsi="Times New Roman" w:cs="Times New Roman"/>
          <w:b/>
        </w:rPr>
      </w:pPr>
    </w:p>
    <w:p w14:paraId="546C6672" w14:textId="081C6333" w:rsidR="00712F1C" w:rsidRDefault="00B31BED" w:rsidP="00613CC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SEXTO DIA : Sábado,</w:t>
      </w:r>
      <w:r w:rsidR="00077D62" w:rsidRPr="00B31BED">
        <w:rPr>
          <w:rFonts w:ascii="Times New Roman" w:hAnsi="Times New Roman" w:cs="Times New Roman"/>
          <w:b/>
        </w:rPr>
        <w:t xml:space="preserve"> 29 </w:t>
      </w:r>
      <w:r>
        <w:rPr>
          <w:rFonts w:ascii="Times New Roman" w:hAnsi="Times New Roman" w:cs="Times New Roman"/>
          <w:b/>
        </w:rPr>
        <w:t>de julho de</w:t>
      </w:r>
      <w:r w:rsidR="00077D62" w:rsidRPr="00B31BED">
        <w:rPr>
          <w:rFonts w:ascii="Times New Roman" w:hAnsi="Times New Roman" w:cs="Times New Roman"/>
          <w:b/>
        </w:rPr>
        <w:t xml:space="preserve"> 2017</w:t>
      </w:r>
    </w:p>
    <w:p w14:paraId="07049D13" w14:textId="77777777" w:rsidR="00591FF9" w:rsidRPr="00B31BED" w:rsidRDefault="00591FF9" w:rsidP="00613CCC">
      <w:pPr>
        <w:jc w:val="both"/>
        <w:rPr>
          <w:rFonts w:ascii="Times New Roman" w:hAnsi="Times New Roman" w:cs="Times New Roman"/>
          <w:b/>
        </w:rPr>
      </w:pPr>
    </w:p>
    <w:p w14:paraId="78889B47" w14:textId="788F5175" w:rsidR="0008080E" w:rsidRPr="00E77B4F" w:rsidRDefault="00B31BED" w:rsidP="00613CC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dia de sábado foi consagrado à preparação da festa</w:t>
      </w:r>
      <w:r w:rsidR="00F033E1" w:rsidRPr="00E77B4F"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8480" behindDoc="0" locked="0" layoutInCell="1" allowOverlap="1" wp14:anchorId="0E8B88E8" wp14:editId="537C61A3">
            <wp:simplePos x="0" y="0"/>
            <wp:positionH relativeFrom="column">
              <wp:posOffset>3205480</wp:posOffset>
            </wp:positionH>
            <wp:positionV relativeFrom="paragraph">
              <wp:posOffset>99060</wp:posOffset>
            </wp:positionV>
            <wp:extent cx="2651981" cy="1763395"/>
            <wp:effectExtent l="0" t="0" r="0" b="8255"/>
            <wp:wrapThrough wrapText="bothSides">
              <wp:wrapPolygon edited="0">
                <wp:start x="0" y="0"/>
                <wp:lineTo x="0" y="21468"/>
                <wp:lineTo x="21414" y="21468"/>
                <wp:lineTo x="21414" y="0"/>
                <wp:lineTo x="0" y="0"/>
              </wp:wrapPolygon>
            </wp:wrapThrough>
            <wp:docPr id="14" name="Obraz 14" descr="E:\congo 2017 photos\Kananga sessions 2017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ngo 2017 photos\Kananga sessions 2017 (11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81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de DEZ anos de aniversário e da ENTRADA no domingo, tudo superviosionado pela Irmã Victorine com a Equipe de coordenação.</w:t>
      </w:r>
      <w:r w:rsidR="001C62C2" w:rsidRPr="00E77B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partir do meio da tarde começaram a chegar os amigos de Sion para passar a noite </w:t>
      </w:r>
      <w:r w:rsidRPr="00B31BED">
        <w:rPr>
          <w:rFonts w:ascii="Times New Roman" w:hAnsi="Times New Roman" w:cs="Times New Roman"/>
          <w:i/>
        </w:rPr>
        <w:t>in loco</w:t>
      </w:r>
      <w:r>
        <w:rPr>
          <w:rFonts w:ascii="Times New Roman" w:hAnsi="Times New Roman" w:cs="Times New Roman"/>
        </w:rPr>
        <w:t xml:space="preserve">. Por volta das </w:t>
      </w:r>
      <w:r w:rsidR="00115F0C" w:rsidRPr="00E77B4F">
        <w:rPr>
          <w:rFonts w:ascii="Times New Roman" w:hAnsi="Times New Roman" w:cs="Times New Roman"/>
        </w:rPr>
        <w:t xml:space="preserve"> 19h15</w:t>
      </w:r>
      <w:r w:rsidR="00CD3453">
        <w:rPr>
          <w:rFonts w:ascii="Times New Roman" w:hAnsi="Times New Roman" w:cs="Times New Roman"/>
        </w:rPr>
        <w:t>, começou-se a partilha comum dos textos do domingo pontuados pela profissão com a Bíblia. Depois, divididos em seis grupos, nós partilhamos e comentamos. De volta ao plenário, no grande grupo, os relatores colocaram em comum o que fora partilhado nos grupos e Padre Ilario fez a bêncão do pão e do vinho. Chegou, enfim, o tempo de oração e de silencio com a processão e reza do terço. O Filme « Habemus Papam » foi projetado e muito apreciado antes de passar uma noite à luz das estrelas !</w:t>
      </w:r>
    </w:p>
    <w:p w14:paraId="2E4D79C4" w14:textId="77777777" w:rsidR="00152983" w:rsidRPr="00E77B4F" w:rsidRDefault="00152983" w:rsidP="00613CCC">
      <w:pPr>
        <w:jc w:val="both"/>
        <w:rPr>
          <w:rFonts w:ascii="Times New Roman" w:hAnsi="Times New Roman" w:cs="Times New Roman"/>
        </w:rPr>
      </w:pPr>
    </w:p>
    <w:p w14:paraId="10F319F5" w14:textId="0C65EF26" w:rsidR="00152983" w:rsidRDefault="00CD3453" w:rsidP="00613CC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SÉTIMO DIA : domingo, </w:t>
      </w:r>
      <w:r w:rsidR="001073BB" w:rsidRPr="00CD3453">
        <w:rPr>
          <w:rFonts w:ascii="Times New Roman" w:hAnsi="Times New Roman" w:cs="Times New Roman"/>
          <w:b/>
        </w:rPr>
        <w:t xml:space="preserve">30 </w:t>
      </w:r>
      <w:r>
        <w:rPr>
          <w:rFonts w:ascii="Times New Roman" w:hAnsi="Times New Roman" w:cs="Times New Roman"/>
          <w:b/>
        </w:rPr>
        <w:t>de julho de</w:t>
      </w:r>
      <w:r w:rsidR="001073BB" w:rsidRPr="00CD3453">
        <w:rPr>
          <w:rFonts w:ascii="Times New Roman" w:hAnsi="Times New Roman" w:cs="Times New Roman"/>
          <w:b/>
        </w:rPr>
        <w:t xml:space="preserve"> 2017</w:t>
      </w:r>
    </w:p>
    <w:p w14:paraId="3D944D09" w14:textId="77777777" w:rsidR="00CD3453" w:rsidRDefault="00CD3453" w:rsidP="00613CCC">
      <w:pPr>
        <w:jc w:val="both"/>
        <w:rPr>
          <w:rFonts w:ascii="Times New Roman" w:hAnsi="Times New Roman" w:cs="Times New Roman"/>
          <w:b/>
        </w:rPr>
      </w:pPr>
    </w:p>
    <w:p w14:paraId="7D5C3000" w14:textId="77777777" w:rsidR="00CD3453" w:rsidRDefault="00CD3453" w:rsidP="00613CCC">
      <w:pPr>
        <w:jc w:val="both"/>
        <w:rPr>
          <w:rFonts w:ascii="Times New Roman" w:hAnsi="Times New Roman" w:cs="Times New Roman"/>
          <w:b/>
        </w:rPr>
      </w:pPr>
    </w:p>
    <w:p w14:paraId="424F3720" w14:textId="54714871" w:rsidR="00FA72C2" w:rsidRPr="00E77B4F" w:rsidRDefault="00CD3453" w:rsidP="00CD34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Após o café da manhã coletivo para redinamizar aqueles que passaram a noite à céu aberto, as senhoras começaram umas dansas locais sobre a amizade  e para agradecer a Deus por todas as suas boas obras. A missa dominical pode então começar num grande entusiasmo apesar do cansaço. Pode-se dizer que nossos amigos africanos sabem render graças a Deus com seu corpo e sua alma. Nós aproveitamos de um carro colocado a nossa disposição para fazer a segunda excursão da semana fora da cidade, no centro marial diocesano e no Co</w:t>
      </w:r>
      <w:r w:rsidR="00591FF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vento das Beneditinas, essas mulheres muito corajosas e </w:t>
      </w:r>
      <w:r w:rsidR="00591FF9">
        <w:rPr>
          <w:rFonts w:ascii="Times New Roman" w:hAnsi="Times New Roman" w:cs="Times New Roman"/>
        </w:rPr>
        <w:t xml:space="preserve">sofridas pelos últimos enfrentamentos mas que souberam socorrer os habitantes do vilarejo com todas as suas forças. </w:t>
      </w:r>
      <w:r>
        <w:rPr>
          <w:rFonts w:ascii="Times New Roman" w:hAnsi="Times New Roman" w:cs="Times New Roman"/>
        </w:rPr>
        <w:t xml:space="preserve"> </w:t>
      </w:r>
    </w:p>
    <w:p w14:paraId="32C9AA58" w14:textId="601EBF23" w:rsidR="00D55718" w:rsidRPr="00E77B4F" w:rsidRDefault="00D55718" w:rsidP="00613CCC">
      <w:pPr>
        <w:jc w:val="both"/>
        <w:rPr>
          <w:rFonts w:ascii="Times New Roman" w:hAnsi="Times New Roman" w:cs="Times New Roman"/>
        </w:rPr>
      </w:pPr>
    </w:p>
    <w:p w14:paraId="16978B37" w14:textId="423636AC" w:rsidR="00D55718" w:rsidRPr="00E77B4F" w:rsidRDefault="00D55718" w:rsidP="00613CCC">
      <w:pPr>
        <w:jc w:val="both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76C623BF" wp14:editId="4C10A783">
            <wp:extent cx="1842158" cy="1224915"/>
            <wp:effectExtent l="0" t="0" r="5715" b="0"/>
            <wp:docPr id="15" name="Obraz 15" descr="E:\congo 2017 photos\Kananga sessions 2017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ngo 2017 photos\Kananga sessions 2017 (11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60" cy="12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85E" w:rsidRPr="00E77B4F">
        <w:rPr>
          <w:rFonts w:ascii="Times New Roman" w:hAnsi="Times New Roman" w:cs="Times New Roman"/>
        </w:rPr>
        <w:t xml:space="preserve">  </w:t>
      </w:r>
      <w:r w:rsidR="0025085E" w:rsidRPr="00E77B4F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0887DB14" wp14:editId="0451C731">
            <wp:extent cx="1947957" cy="1295265"/>
            <wp:effectExtent l="0" t="0" r="0" b="635"/>
            <wp:docPr id="16" name="Obraz 16" descr="E:\congo 2017 photos\Kananga sessions 2017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ngo 2017 photos\Kananga sessions 2017 (10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60" cy="12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85E" w:rsidRPr="00E77B4F">
        <w:rPr>
          <w:rFonts w:ascii="Times New Roman" w:hAnsi="Times New Roman" w:cs="Times New Roman"/>
        </w:rPr>
        <w:t xml:space="preserve"> </w:t>
      </w:r>
      <w:r w:rsidR="0025085E" w:rsidRPr="00E77B4F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3A61A9DE" wp14:editId="5DE358E4">
            <wp:extent cx="1752600" cy="1165365"/>
            <wp:effectExtent l="0" t="0" r="0" b="0"/>
            <wp:docPr id="17" name="Obraz 17" descr="E:\congo 2017 photos\Kananga sessions 2017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ngo 2017 photos\Kananga sessions 2017 (13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51" cy="116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896C" w14:textId="69505E05" w:rsidR="006915B5" w:rsidRPr="00E77B4F" w:rsidRDefault="00D55718" w:rsidP="00613CCC">
      <w:pPr>
        <w:jc w:val="both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</w:rPr>
        <w:t xml:space="preserve"> </w:t>
      </w:r>
      <w:r w:rsidR="0025085E" w:rsidRPr="00E77B4F">
        <w:rPr>
          <w:rFonts w:ascii="Times New Roman" w:hAnsi="Times New Roman" w:cs="Times New Roman"/>
        </w:rPr>
        <w:t xml:space="preserve"> </w:t>
      </w:r>
    </w:p>
    <w:p w14:paraId="18F4EFD8" w14:textId="77777777" w:rsidR="00591FF9" w:rsidRDefault="008E2BEB" w:rsidP="008E2BEB">
      <w:pPr>
        <w:jc w:val="right"/>
        <w:rPr>
          <w:rFonts w:ascii="Times New Roman" w:hAnsi="Times New Roman" w:cs="Times New Roman"/>
        </w:rPr>
      </w:pPr>
      <w:r w:rsidRPr="00E77B4F">
        <w:rPr>
          <w:rFonts w:ascii="Times New Roman" w:hAnsi="Times New Roman" w:cs="Times New Roman"/>
        </w:rPr>
        <w:t xml:space="preserve">     </w:t>
      </w:r>
    </w:p>
    <w:p w14:paraId="6A40396B" w14:textId="77777777" w:rsidR="00591FF9" w:rsidRDefault="00591FF9" w:rsidP="008E2BEB">
      <w:pPr>
        <w:jc w:val="right"/>
        <w:rPr>
          <w:rFonts w:ascii="Times New Roman" w:hAnsi="Times New Roman" w:cs="Times New Roman"/>
        </w:rPr>
      </w:pPr>
    </w:p>
    <w:p w14:paraId="1ACDE48E" w14:textId="2DA3ECE0" w:rsidR="006915B5" w:rsidRPr="00591FF9" w:rsidRDefault="00591FF9" w:rsidP="00591FF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Crônic</w:t>
      </w:r>
      <w:r w:rsidRPr="00591FF9">
        <w:rPr>
          <w:rFonts w:ascii="Times New Roman" w:hAnsi="Times New Roman" w:cs="Times New Roman"/>
          <w:b/>
        </w:rPr>
        <w:t>as redigidas por Sandrine Bathilde em nome do grupo  </w:t>
      </w:r>
      <w:r w:rsidR="00D05C51">
        <w:rPr>
          <w:rFonts w:ascii="Times New Roman" w:hAnsi="Times New Roman" w:cs="Times New Roman"/>
          <w:b/>
        </w:rPr>
        <w:t>« </w:t>
      </w:r>
      <w:bookmarkStart w:id="0" w:name="_GoBack"/>
      <w:bookmarkEnd w:id="0"/>
      <w:r w:rsidR="008E2BEB" w:rsidRPr="00591FF9">
        <w:rPr>
          <w:rFonts w:ascii="Times New Roman" w:hAnsi="Times New Roman" w:cs="Times New Roman"/>
          <w:b/>
        </w:rPr>
        <w:t>migration du charisme</w:t>
      </w:r>
      <w:r w:rsidRPr="00591FF9">
        <w:rPr>
          <w:rFonts w:ascii="Times New Roman" w:hAnsi="Times New Roman" w:cs="Times New Roman"/>
          <w:b/>
        </w:rPr>
        <w:t xml:space="preserve"> de Sion </w:t>
      </w:r>
      <w:r w:rsidR="008E2BEB" w:rsidRPr="00591FF9">
        <w:rPr>
          <w:rFonts w:ascii="Times New Roman" w:hAnsi="Times New Roman" w:cs="Times New Roman"/>
          <w:b/>
        </w:rPr>
        <w:t>au Congo</w:t>
      </w:r>
      <w:r w:rsidRPr="00591FF9">
        <w:rPr>
          <w:rFonts w:ascii="Times New Roman" w:hAnsi="Times New Roman" w:cs="Times New Roman"/>
          <w:b/>
        </w:rPr>
        <w:t> »</w:t>
      </w:r>
    </w:p>
    <w:p w14:paraId="1A491EBD" w14:textId="77777777" w:rsidR="00591FF9" w:rsidRPr="00591FF9" w:rsidRDefault="00591FF9" w:rsidP="00591FF9">
      <w:pPr>
        <w:rPr>
          <w:rFonts w:ascii="Times New Roman" w:hAnsi="Times New Roman" w:cs="Times New Roman"/>
          <w:b/>
        </w:rPr>
      </w:pPr>
    </w:p>
    <w:p w14:paraId="022D083D" w14:textId="10F11FF2" w:rsidR="00591FF9" w:rsidRPr="00591FF9" w:rsidRDefault="00591FF9" w:rsidP="00591FF9">
      <w:pPr>
        <w:rPr>
          <w:rFonts w:ascii="Times New Roman" w:hAnsi="Times New Roman" w:cs="Times New Roman"/>
          <w:b/>
        </w:rPr>
      </w:pPr>
      <w:r w:rsidRPr="00591FF9">
        <w:rPr>
          <w:rFonts w:ascii="Times New Roman" w:hAnsi="Times New Roman" w:cs="Times New Roman"/>
          <w:b/>
        </w:rPr>
        <w:t>Tradução brasileira : Donizete Luiz Ribeiro, Rio de Janeiro, noite do 04 de agosto de 2017.</w:t>
      </w:r>
    </w:p>
    <w:p w14:paraId="2F9B1DF1" w14:textId="77777777" w:rsidR="00077D62" w:rsidRPr="00E77B4F" w:rsidRDefault="00077D62" w:rsidP="00613CCC">
      <w:pPr>
        <w:jc w:val="both"/>
        <w:rPr>
          <w:rFonts w:ascii="Times New Roman" w:hAnsi="Times New Roman" w:cs="Times New Roman"/>
        </w:rPr>
      </w:pPr>
    </w:p>
    <w:p w14:paraId="0A8DB596" w14:textId="77777777" w:rsidR="00A926CB" w:rsidRPr="00E77B4F" w:rsidRDefault="00A926CB" w:rsidP="00613CCC">
      <w:pPr>
        <w:jc w:val="both"/>
        <w:rPr>
          <w:rFonts w:ascii="Times New Roman" w:hAnsi="Times New Roman" w:cs="Times New Roman"/>
        </w:rPr>
      </w:pPr>
    </w:p>
    <w:p w14:paraId="2572DBBA" w14:textId="77777777" w:rsidR="00D376A4" w:rsidRPr="00E77B4F" w:rsidRDefault="00D376A4" w:rsidP="00613CCC">
      <w:pPr>
        <w:jc w:val="both"/>
        <w:rPr>
          <w:rFonts w:ascii="Times New Roman" w:hAnsi="Times New Roman" w:cs="Times New Roman"/>
        </w:rPr>
      </w:pPr>
    </w:p>
    <w:p w14:paraId="17A5EA96" w14:textId="77777777" w:rsidR="00D376A4" w:rsidRPr="00E77B4F" w:rsidRDefault="00D376A4" w:rsidP="00613CCC">
      <w:pPr>
        <w:jc w:val="both"/>
        <w:rPr>
          <w:rFonts w:ascii="Times New Roman" w:hAnsi="Times New Roman" w:cs="Times New Roman"/>
        </w:rPr>
      </w:pPr>
    </w:p>
    <w:sectPr w:rsidR="00D376A4" w:rsidRPr="00E77B4F" w:rsidSect="00927490">
      <w:headerReference w:type="default" r:id="rId24"/>
      <w:footerReference w:type="default" r:id="rId25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2A70B" w14:textId="77777777" w:rsidR="004C5194" w:rsidRDefault="004C5194" w:rsidP="00591FF9">
      <w:r>
        <w:separator/>
      </w:r>
    </w:p>
  </w:endnote>
  <w:endnote w:type="continuationSeparator" w:id="0">
    <w:p w14:paraId="58D5255B" w14:textId="77777777" w:rsidR="004C5194" w:rsidRDefault="004C5194" w:rsidP="00591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7330682"/>
      <w:docPartObj>
        <w:docPartGallery w:val="Page Numbers (Bottom of Page)"/>
        <w:docPartUnique/>
      </w:docPartObj>
    </w:sdtPr>
    <w:sdtEndPr/>
    <w:sdtContent>
      <w:p w14:paraId="221C53C0" w14:textId="41416FFD" w:rsidR="00591FF9" w:rsidRDefault="00591FF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90A" w:rsidRPr="009A490A">
          <w:rPr>
            <w:noProof/>
            <w:lang w:val="pt-BR"/>
          </w:rPr>
          <w:t>1</w:t>
        </w:r>
        <w:r>
          <w:fldChar w:fldCharType="end"/>
        </w:r>
      </w:p>
    </w:sdtContent>
  </w:sdt>
  <w:p w14:paraId="5D601974" w14:textId="77777777" w:rsidR="00591FF9" w:rsidRDefault="00591F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B5A03" w14:textId="77777777" w:rsidR="004C5194" w:rsidRDefault="004C5194" w:rsidP="00591FF9">
      <w:r>
        <w:separator/>
      </w:r>
    </w:p>
  </w:footnote>
  <w:footnote w:type="continuationSeparator" w:id="0">
    <w:p w14:paraId="53712BD5" w14:textId="77777777" w:rsidR="004C5194" w:rsidRDefault="004C5194" w:rsidP="00591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A92F9" w14:textId="1CC9D7FC" w:rsidR="00591FF9" w:rsidRPr="00591FF9" w:rsidRDefault="00591FF9" w:rsidP="00591FF9">
    <w:pPr>
      <w:pStyle w:val="Cabealho"/>
      <w:jc w:val="center"/>
      <w:rPr>
        <w:rFonts w:cstheme="minorHAnsi"/>
        <w:i/>
        <w:sz w:val="18"/>
        <w:szCs w:val="18"/>
      </w:rPr>
    </w:pPr>
    <w:r w:rsidRPr="00591FF9">
      <w:rPr>
        <w:rFonts w:cstheme="minorHAnsi"/>
        <w:i/>
        <w:sz w:val="18"/>
        <w:szCs w:val="18"/>
      </w:rPr>
      <w:t>Migrando o carisma de Sion no Congo</w:t>
    </w:r>
  </w:p>
  <w:p w14:paraId="06F9CA03" w14:textId="77777777" w:rsidR="00591FF9" w:rsidRDefault="00591FF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CC"/>
    <w:rsid w:val="00000AE7"/>
    <w:rsid w:val="00001B9D"/>
    <w:rsid w:val="00002DF4"/>
    <w:rsid w:val="00003222"/>
    <w:rsid w:val="0000352B"/>
    <w:rsid w:val="00015A23"/>
    <w:rsid w:val="000168AF"/>
    <w:rsid w:val="00051472"/>
    <w:rsid w:val="00053D6C"/>
    <w:rsid w:val="0005672E"/>
    <w:rsid w:val="00063C44"/>
    <w:rsid w:val="000754E8"/>
    <w:rsid w:val="000772FE"/>
    <w:rsid w:val="00077D62"/>
    <w:rsid w:val="0008080E"/>
    <w:rsid w:val="000808CC"/>
    <w:rsid w:val="000944AA"/>
    <w:rsid w:val="000B55D5"/>
    <w:rsid w:val="000B724C"/>
    <w:rsid w:val="000D1E9C"/>
    <w:rsid w:val="000F0768"/>
    <w:rsid w:val="00102C6D"/>
    <w:rsid w:val="001073BB"/>
    <w:rsid w:val="00107D92"/>
    <w:rsid w:val="00115F0C"/>
    <w:rsid w:val="001166E4"/>
    <w:rsid w:val="001218BB"/>
    <w:rsid w:val="00131083"/>
    <w:rsid w:val="00152983"/>
    <w:rsid w:val="00157B57"/>
    <w:rsid w:val="00162114"/>
    <w:rsid w:val="001721D3"/>
    <w:rsid w:val="00194B5B"/>
    <w:rsid w:val="001A17E0"/>
    <w:rsid w:val="001A7599"/>
    <w:rsid w:val="001C62C2"/>
    <w:rsid w:val="001D2E62"/>
    <w:rsid w:val="001E2D20"/>
    <w:rsid w:val="001F1FDA"/>
    <w:rsid w:val="00201F64"/>
    <w:rsid w:val="00217C96"/>
    <w:rsid w:val="002229A3"/>
    <w:rsid w:val="00222C4C"/>
    <w:rsid w:val="002354B0"/>
    <w:rsid w:val="00244A90"/>
    <w:rsid w:val="0025081D"/>
    <w:rsid w:val="0025085E"/>
    <w:rsid w:val="0029294B"/>
    <w:rsid w:val="002A0DAC"/>
    <w:rsid w:val="002A22B0"/>
    <w:rsid w:val="002D188D"/>
    <w:rsid w:val="002E14BB"/>
    <w:rsid w:val="002F2FFC"/>
    <w:rsid w:val="00303F00"/>
    <w:rsid w:val="00314D2A"/>
    <w:rsid w:val="00336D3B"/>
    <w:rsid w:val="00337D11"/>
    <w:rsid w:val="00340D6D"/>
    <w:rsid w:val="00353FB0"/>
    <w:rsid w:val="00367E1A"/>
    <w:rsid w:val="00375FBB"/>
    <w:rsid w:val="00387174"/>
    <w:rsid w:val="003A2658"/>
    <w:rsid w:val="003C540D"/>
    <w:rsid w:val="003C65D1"/>
    <w:rsid w:val="003D344A"/>
    <w:rsid w:val="003D4FF0"/>
    <w:rsid w:val="00404829"/>
    <w:rsid w:val="004110EF"/>
    <w:rsid w:val="00413966"/>
    <w:rsid w:val="004233B6"/>
    <w:rsid w:val="004275C3"/>
    <w:rsid w:val="004471F7"/>
    <w:rsid w:val="00455F18"/>
    <w:rsid w:val="00457F8A"/>
    <w:rsid w:val="00460671"/>
    <w:rsid w:val="00463C4F"/>
    <w:rsid w:val="00472BF2"/>
    <w:rsid w:val="0047671D"/>
    <w:rsid w:val="004936AC"/>
    <w:rsid w:val="00497469"/>
    <w:rsid w:val="004A2284"/>
    <w:rsid w:val="004B1313"/>
    <w:rsid w:val="004C0D2D"/>
    <w:rsid w:val="004C1633"/>
    <w:rsid w:val="004C5194"/>
    <w:rsid w:val="004F4ADE"/>
    <w:rsid w:val="0050353B"/>
    <w:rsid w:val="00503C7B"/>
    <w:rsid w:val="005124DC"/>
    <w:rsid w:val="00514124"/>
    <w:rsid w:val="0052128C"/>
    <w:rsid w:val="0053704D"/>
    <w:rsid w:val="00560DE9"/>
    <w:rsid w:val="00591C00"/>
    <w:rsid w:val="00591FF9"/>
    <w:rsid w:val="00592D21"/>
    <w:rsid w:val="005B3D20"/>
    <w:rsid w:val="005C5A13"/>
    <w:rsid w:val="005E5986"/>
    <w:rsid w:val="005F0B22"/>
    <w:rsid w:val="005F0D8F"/>
    <w:rsid w:val="006133F8"/>
    <w:rsid w:val="00613CCC"/>
    <w:rsid w:val="00640436"/>
    <w:rsid w:val="00647FA8"/>
    <w:rsid w:val="0066334A"/>
    <w:rsid w:val="00666D85"/>
    <w:rsid w:val="0066708B"/>
    <w:rsid w:val="006701DE"/>
    <w:rsid w:val="006915B5"/>
    <w:rsid w:val="006A5C74"/>
    <w:rsid w:val="006A642D"/>
    <w:rsid w:val="006A6D1D"/>
    <w:rsid w:val="006C6499"/>
    <w:rsid w:val="006C78DE"/>
    <w:rsid w:val="006E04F4"/>
    <w:rsid w:val="006F08D3"/>
    <w:rsid w:val="006F6C7A"/>
    <w:rsid w:val="007009FA"/>
    <w:rsid w:val="00712F1C"/>
    <w:rsid w:val="007351C6"/>
    <w:rsid w:val="00741801"/>
    <w:rsid w:val="00754D6C"/>
    <w:rsid w:val="00757383"/>
    <w:rsid w:val="00762065"/>
    <w:rsid w:val="00765DB7"/>
    <w:rsid w:val="007845CC"/>
    <w:rsid w:val="007A04D8"/>
    <w:rsid w:val="007A3B08"/>
    <w:rsid w:val="007D6281"/>
    <w:rsid w:val="007D6F3B"/>
    <w:rsid w:val="007D7F63"/>
    <w:rsid w:val="007E5CF5"/>
    <w:rsid w:val="007E6881"/>
    <w:rsid w:val="00803F72"/>
    <w:rsid w:val="0080458E"/>
    <w:rsid w:val="00833ED0"/>
    <w:rsid w:val="00835FB2"/>
    <w:rsid w:val="0083610C"/>
    <w:rsid w:val="008520D2"/>
    <w:rsid w:val="00856853"/>
    <w:rsid w:val="008B6759"/>
    <w:rsid w:val="008B680E"/>
    <w:rsid w:val="008C6230"/>
    <w:rsid w:val="008C7D0A"/>
    <w:rsid w:val="008D1B8D"/>
    <w:rsid w:val="008D75E0"/>
    <w:rsid w:val="008E1BED"/>
    <w:rsid w:val="008E2BEB"/>
    <w:rsid w:val="00902DE3"/>
    <w:rsid w:val="0090337C"/>
    <w:rsid w:val="00903C2B"/>
    <w:rsid w:val="00922300"/>
    <w:rsid w:val="00927490"/>
    <w:rsid w:val="0093362D"/>
    <w:rsid w:val="009475F7"/>
    <w:rsid w:val="009639E4"/>
    <w:rsid w:val="00970056"/>
    <w:rsid w:val="009A4207"/>
    <w:rsid w:val="009A490A"/>
    <w:rsid w:val="009D6815"/>
    <w:rsid w:val="009D76C2"/>
    <w:rsid w:val="009E1FA9"/>
    <w:rsid w:val="009E27EF"/>
    <w:rsid w:val="00A05AB8"/>
    <w:rsid w:val="00A10011"/>
    <w:rsid w:val="00A109F9"/>
    <w:rsid w:val="00A250BC"/>
    <w:rsid w:val="00A27DF0"/>
    <w:rsid w:val="00A312A6"/>
    <w:rsid w:val="00A65FD3"/>
    <w:rsid w:val="00A926CB"/>
    <w:rsid w:val="00AA2DF3"/>
    <w:rsid w:val="00AA5C2C"/>
    <w:rsid w:val="00AB2797"/>
    <w:rsid w:val="00AB3906"/>
    <w:rsid w:val="00AC211C"/>
    <w:rsid w:val="00AC2B13"/>
    <w:rsid w:val="00AC39E0"/>
    <w:rsid w:val="00AE3BEE"/>
    <w:rsid w:val="00AE791C"/>
    <w:rsid w:val="00B0386B"/>
    <w:rsid w:val="00B04F38"/>
    <w:rsid w:val="00B077DD"/>
    <w:rsid w:val="00B31BED"/>
    <w:rsid w:val="00B33087"/>
    <w:rsid w:val="00B42019"/>
    <w:rsid w:val="00B42969"/>
    <w:rsid w:val="00B46D8B"/>
    <w:rsid w:val="00B61755"/>
    <w:rsid w:val="00B643D2"/>
    <w:rsid w:val="00B9402E"/>
    <w:rsid w:val="00BA462E"/>
    <w:rsid w:val="00BC0257"/>
    <w:rsid w:val="00BC3DE2"/>
    <w:rsid w:val="00BE2EF5"/>
    <w:rsid w:val="00BF1B3A"/>
    <w:rsid w:val="00BF4D39"/>
    <w:rsid w:val="00C165F8"/>
    <w:rsid w:val="00C17226"/>
    <w:rsid w:val="00C3005F"/>
    <w:rsid w:val="00C3272E"/>
    <w:rsid w:val="00C4679C"/>
    <w:rsid w:val="00C50014"/>
    <w:rsid w:val="00C52C31"/>
    <w:rsid w:val="00C604DC"/>
    <w:rsid w:val="00C8583B"/>
    <w:rsid w:val="00C95228"/>
    <w:rsid w:val="00C9646F"/>
    <w:rsid w:val="00CC7CC1"/>
    <w:rsid w:val="00CD3453"/>
    <w:rsid w:val="00D05C51"/>
    <w:rsid w:val="00D20C4A"/>
    <w:rsid w:val="00D21B26"/>
    <w:rsid w:val="00D224BE"/>
    <w:rsid w:val="00D340CE"/>
    <w:rsid w:val="00D36430"/>
    <w:rsid w:val="00D376A4"/>
    <w:rsid w:val="00D40BE2"/>
    <w:rsid w:val="00D40D5A"/>
    <w:rsid w:val="00D46712"/>
    <w:rsid w:val="00D55718"/>
    <w:rsid w:val="00D566D3"/>
    <w:rsid w:val="00D61694"/>
    <w:rsid w:val="00D72EE6"/>
    <w:rsid w:val="00D82319"/>
    <w:rsid w:val="00DA47FB"/>
    <w:rsid w:val="00DD6A0C"/>
    <w:rsid w:val="00DE5BCE"/>
    <w:rsid w:val="00E06C4D"/>
    <w:rsid w:val="00E1587D"/>
    <w:rsid w:val="00E166CF"/>
    <w:rsid w:val="00E25AEB"/>
    <w:rsid w:val="00E63D9E"/>
    <w:rsid w:val="00E70525"/>
    <w:rsid w:val="00E77B4F"/>
    <w:rsid w:val="00E77F1F"/>
    <w:rsid w:val="00E809B1"/>
    <w:rsid w:val="00E9154B"/>
    <w:rsid w:val="00EA7B0F"/>
    <w:rsid w:val="00EB03EB"/>
    <w:rsid w:val="00ED073B"/>
    <w:rsid w:val="00ED26B9"/>
    <w:rsid w:val="00F0212C"/>
    <w:rsid w:val="00F033E1"/>
    <w:rsid w:val="00F0478E"/>
    <w:rsid w:val="00F06D3C"/>
    <w:rsid w:val="00F223CC"/>
    <w:rsid w:val="00F41959"/>
    <w:rsid w:val="00F839F8"/>
    <w:rsid w:val="00F93E81"/>
    <w:rsid w:val="00FA72C2"/>
    <w:rsid w:val="00FB5038"/>
    <w:rsid w:val="00FE04C5"/>
    <w:rsid w:val="00FE2CE1"/>
    <w:rsid w:val="00FF21D0"/>
    <w:rsid w:val="00FF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1CF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7E5CF5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CF5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CF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CF5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CF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5CF5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5CF5"/>
    <w:rPr>
      <w:rFonts w:ascii="Times New Roman" w:hAnsi="Times New Roman" w:cs="Times New Roman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91FF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1FF9"/>
  </w:style>
  <w:style w:type="paragraph" w:styleId="Rodap">
    <w:name w:val="footer"/>
    <w:basedOn w:val="Normal"/>
    <w:link w:val="RodapChar"/>
    <w:uiPriority w:val="99"/>
    <w:unhideWhenUsed/>
    <w:rsid w:val="00591FF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1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6A1CE-A67E-4679-90CB-C68213BB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1527</Words>
  <Characters>8248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BATHILDE Sandrine</dc:creator>
  <cp:keywords/>
  <dc:description/>
  <cp:lastModifiedBy>Centro de Estudos</cp:lastModifiedBy>
  <cp:revision>2</cp:revision>
  <dcterms:created xsi:type="dcterms:W3CDTF">2017-08-05T14:20:00Z</dcterms:created>
  <dcterms:modified xsi:type="dcterms:W3CDTF">2017-08-05T14:20:00Z</dcterms:modified>
</cp:coreProperties>
</file>